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0E" w:rsidRPr="00330E69" w:rsidRDefault="00FD620E" w:rsidP="00FD620E">
      <w:pPr>
        <w:jc w:val="center"/>
        <w:rPr>
          <w:b/>
          <w:u w:val="single"/>
        </w:rPr>
      </w:pPr>
      <w:bookmarkStart w:id="0" w:name="_GoBack"/>
      <w:bookmarkEnd w:id="0"/>
      <w:r w:rsidRPr="00330E69">
        <w:rPr>
          <w:b/>
          <w:u w:val="single"/>
        </w:rPr>
        <w:t>TYPICAL AGENDA OF FIRST QUARTER ZONE MEETING (OCTOBER)</w:t>
      </w:r>
    </w:p>
    <w:p w:rsidR="00FD620E" w:rsidRDefault="00ED0506">
      <w:r>
        <w:t xml:space="preserve"> </w:t>
      </w:r>
      <w:r w:rsidR="00FD620E">
        <w:t xml:space="preserve"> 5 min</w:t>
      </w:r>
      <w:r w:rsidR="00FD620E">
        <w:tab/>
      </w:r>
      <w:r w:rsidR="00FD620E">
        <w:tab/>
        <w:t>Welcome &amp; Introductions</w:t>
      </w:r>
    </w:p>
    <w:p w:rsidR="00FD620E" w:rsidRDefault="00ED0506">
      <w:r>
        <w:t xml:space="preserve"> </w:t>
      </w:r>
      <w:r w:rsidR="00FD620E">
        <w:t xml:space="preserve"> 5 min</w:t>
      </w:r>
      <w:r w:rsidR="00FD620E">
        <w:tab/>
      </w:r>
      <w:r w:rsidR="00FD620E">
        <w:tab/>
        <w:t>Invocation &amp; Pledge to Flag/Toast to Country</w:t>
      </w:r>
    </w:p>
    <w:p w:rsidR="00FD620E" w:rsidRDefault="00FD620E">
      <w:r>
        <w:t xml:space="preserve">30 min </w:t>
      </w:r>
      <w:r>
        <w:tab/>
      </w:r>
      <w:r>
        <w:tab/>
        <w:t>Meal Service with Fine Session</w:t>
      </w:r>
    </w:p>
    <w:p w:rsidR="00FD620E" w:rsidRDefault="00ED0506">
      <w:r>
        <w:t xml:space="preserve"> </w:t>
      </w:r>
      <w:r w:rsidR="00FD620E">
        <w:t xml:space="preserve"> 5 min</w:t>
      </w:r>
      <w:r w:rsidR="00FD620E">
        <w:tab/>
      </w:r>
      <w:r w:rsidR="00FD620E">
        <w:tab/>
        <w:t>Zone Report by Lieutenant Governor</w:t>
      </w:r>
    </w:p>
    <w:p w:rsidR="00FD620E" w:rsidRDefault="00FD620E" w:rsidP="00FD620E">
      <w:r>
        <w:t>15 min</w:t>
      </w:r>
      <w:r>
        <w:tab/>
      </w:r>
      <w:r>
        <w:tab/>
        <w:t>Share goals of each club</w:t>
      </w:r>
    </w:p>
    <w:p w:rsidR="00FD620E" w:rsidRDefault="00FD620E" w:rsidP="00FD620E">
      <w:pPr>
        <w:pStyle w:val="ListParagraph"/>
        <w:numPr>
          <w:ilvl w:val="4"/>
          <w:numId w:val="4"/>
        </w:numPr>
      </w:pPr>
      <w:r>
        <w:t>Have presidents submit their goals on one page in terms of:</w:t>
      </w:r>
    </w:p>
    <w:p w:rsidR="00FD620E" w:rsidRDefault="00FD620E" w:rsidP="00FD620E">
      <w:pPr>
        <w:pStyle w:val="ListParagraph"/>
        <w:numPr>
          <w:ilvl w:val="5"/>
          <w:numId w:val="4"/>
        </w:numPr>
      </w:pPr>
      <w:r>
        <w:t>New Service Projects</w:t>
      </w:r>
    </w:p>
    <w:p w:rsidR="00FD620E" w:rsidRDefault="00FD620E" w:rsidP="00FD620E">
      <w:pPr>
        <w:pStyle w:val="ListParagraph"/>
        <w:numPr>
          <w:ilvl w:val="5"/>
          <w:numId w:val="4"/>
        </w:numPr>
      </w:pPr>
      <w:r>
        <w:t>Fund Raising Goals</w:t>
      </w:r>
    </w:p>
    <w:p w:rsidR="00FD620E" w:rsidRDefault="00FD620E" w:rsidP="00FD620E">
      <w:pPr>
        <w:pStyle w:val="ListParagraph"/>
        <w:numPr>
          <w:ilvl w:val="5"/>
          <w:numId w:val="4"/>
        </w:numPr>
      </w:pPr>
      <w:r>
        <w:t>Membership</w:t>
      </w:r>
    </w:p>
    <w:p w:rsidR="00FD620E" w:rsidRDefault="00FD620E" w:rsidP="00FD620E">
      <w:pPr>
        <w:pStyle w:val="ListParagraph"/>
        <w:numPr>
          <w:ilvl w:val="5"/>
          <w:numId w:val="4"/>
        </w:numPr>
      </w:pPr>
      <w:r>
        <w:t>New Club Building</w:t>
      </w:r>
    </w:p>
    <w:p w:rsidR="00FD620E" w:rsidRDefault="00FD620E" w:rsidP="00FD620E">
      <w:pPr>
        <w:pStyle w:val="ListParagraph"/>
        <w:numPr>
          <w:ilvl w:val="5"/>
          <w:numId w:val="4"/>
        </w:numPr>
      </w:pPr>
      <w:r>
        <w:t>Club Fellowship Initiatives</w:t>
      </w:r>
    </w:p>
    <w:p w:rsidR="00FD620E" w:rsidRDefault="00FD620E" w:rsidP="00FD620E">
      <w:pPr>
        <w:pStyle w:val="ListParagraph"/>
        <w:numPr>
          <w:ilvl w:val="5"/>
          <w:numId w:val="4"/>
        </w:numPr>
      </w:pPr>
      <w:r>
        <w:t>Public Relations</w:t>
      </w:r>
    </w:p>
    <w:p w:rsidR="00FD620E" w:rsidRDefault="00FD620E" w:rsidP="00FD620E">
      <w:pPr>
        <w:pStyle w:val="ListParagraph"/>
        <w:numPr>
          <w:ilvl w:val="5"/>
          <w:numId w:val="4"/>
        </w:numPr>
      </w:pPr>
      <w:r>
        <w:t>Youth Clubs</w:t>
      </w:r>
    </w:p>
    <w:p w:rsidR="00FD620E" w:rsidRDefault="00FD620E" w:rsidP="00FD620E">
      <w:pPr>
        <w:pStyle w:val="ListParagraph"/>
        <w:numPr>
          <w:ilvl w:val="5"/>
          <w:numId w:val="4"/>
        </w:numPr>
      </w:pPr>
      <w:r>
        <w:t>Honor Club and/or Distinguished Status</w:t>
      </w:r>
    </w:p>
    <w:p w:rsidR="00FD620E" w:rsidRDefault="00FD620E" w:rsidP="00FD620E">
      <w:pPr>
        <w:pStyle w:val="ListParagraph"/>
        <w:numPr>
          <w:ilvl w:val="4"/>
          <w:numId w:val="4"/>
        </w:numPr>
      </w:pPr>
      <w:r>
        <w:t>Review District A&amp;A Program</w:t>
      </w:r>
    </w:p>
    <w:p w:rsidR="00FD620E" w:rsidRDefault="00FD620E" w:rsidP="00FD620E">
      <w:pPr>
        <w:pStyle w:val="ListParagraph"/>
        <w:numPr>
          <w:ilvl w:val="4"/>
          <w:numId w:val="4"/>
        </w:numPr>
      </w:pPr>
      <w:r>
        <w:t>Share zone goals – an accumulation of all clubs.  This shows how each club fits into the overall picture and as a group of clubs the level of service is immense.</w:t>
      </w:r>
    </w:p>
    <w:p w:rsidR="00FD620E" w:rsidRDefault="00ED0506" w:rsidP="00FD620E">
      <w:r>
        <w:t xml:space="preserve"> </w:t>
      </w:r>
      <w:r w:rsidR="00FD620E">
        <w:t xml:space="preserve"> 3 min</w:t>
      </w:r>
      <w:r w:rsidR="00FD620E">
        <w:tab/>
      </w:r>
      <w:r w:rsidR="00FD620E">
        <w:tab/>
        <w:t>Introduction of Guest Speaker</w:t>
      </w:r>
    </w:p>
    <w:p w:rsidR="00FD620E" w:rsidRDefault="00FD620E" w:rsidP="00FD620E">
      <w:r>
        <w:t>15 min</w:t>
      </w:r>
      <w:r>
        <w:tab/>
      </w:r>
      <w:r w:rsidR="00ED0506">
        <w:tab/>
        <w:t>Guest Speaker</w:t>
      </w:r>
    </w:p>
    <w:p w:rsidR="00ED0506" w:rsidRDefault="00ED0506" w:rsidP="00FD620E">
      <w:r>
        <w:t xml:space="preserve">  2 min</w:t>
      </w:r>
      <w:r>
        <w:tab/>
      </w:r>
      <w:r>
        <w:tab/>
        <w:t>Thanks to Guest Speaker</w:t>
      </w:r>
    </w:p>
    <w:p w:rsidR="00ED0506" w:rsidRDefault="00ED0506" w:rsidP="00FD620E"/>
    <w:p w:rsidR="00ED0506" w:rsidRDefault="00ED0506" w:rsidP="00ED0506">
      <w:pPr>
        <w:jc w:val="center"/>
      </w:pPr>
      <w:r w:rsidRPr="00ED0506">
        <w:rPr>
          <w:b/>
          <w:u w:val="single"/>
        </w:rPr>
        <w:t>ANNOUNCEMENTS AND REPORTS</w:t>
      </w:r>
    </w:p>
    <w:p w:rsidR="00330E69" w:rsidRDefault="00330E69" w:rsidP="00330E69">
      <w:pPr>
        <w:pStyle w:val="NoSpacing"/>
      </w:pPr>
      <w:r>
        <w:t xml:space="preserve">5 min   </w:t>
      </w:r>
      <w:r>
        <w:tab/>
        <w:t xml:space="preserve">  </w:t>
      </w:r>
      <w:r>
        <w:tab/>
      </w:r>
      <w:r w:rsidR="00ED0506">
        <w:t>a)</w:t>
      </w:r>
      <w:r w:rsidR="00ED0506">
        <w:tab/>
      </w:r>
      <w:proofErr w:type="gramStart"/>
      <w:r w:rsidR="00ED0506">
        <w:t>Briefly</w:t>
      </w:r>
      <w:proofErr w:type="gramEnd"/>
      <w:r w:rsidR="00ED0506">
        <w:t xml:space="preserve"> encourage clubs to support their president in attaining Honor </w:t>
      </w:r>
      <w:r>
        <w:t>Club</w:t>
      </w:r>
    </w:p>
    <w:p w:rsidR="00ED0506" w:rsidRDefault="00330E69" w:rsidP="00330E69">
      <w:pPr>
        <w:pStyle w:val="NoSpacing"/>
        <w:rPr>
          <w:b/>
          <w:u w:val="single"/>
        </w:rPr>
      </w:pPr>
      <w:r>
        <w:tab/>
      </w:r>
      <w:r>
        <w:tab/>
      </w:r>
      <w:r>
        <w:tab/>
      </w:r>
      <w:proofErr w:type="gramStart"/>
      <w:r w:rsidR="00ED0506">
        <w:t>and/or</w:t>
      </w:r>
      <w:proofErr w:type="gramEnd"/>
      <w:r w:rsidR="00ED0506">
        <w:t xml:space="preserve"> Distinguished Status</w:t>
      </w:r>
      <w:r w:rsidR="00ED0506" w:rsidRPr="00ED0506">
        <w:rPr>
          <w:b/>
          <w:u w:val="single"/>
        </w:rPr>
        <w:t xml:space="preserve"> </w:t>
      </w:r>
    </w:p>
    <w:p w:rsidR="00ED0506" w:rsidRDefault="00ED0506" w:rsidP="00ED0506">
      <w:pPr>
        <w:pStyle w:val="NoSpacing"/>
      </w:pPr>
      <w:r>
        <w:t>5 min</w:t>
      </w:r>
      <w:r>
        <w:tab/>
      </w:r>
      <w:r>
        <w:tab/>
        <w:t>b)</w:t>
      </w:r>
      <w:r>
        <w:tab/>
        <w:t>Youth Appreciation Week</w:t>
      </w:r>
    </w:p>
    <w:p w:rsidR="00ED0506" w:rsidRDefault="00ED0506" w:rsidP="00ED0506">
      <w:pPr>
        <w:pStyle w:val="NoSpacing"/>
      </w:pPr>
      <w:r>
        <w:t>5 min</w:t>
      </w:r>
      <w:r>
        <w:tab/>
      </w:r>
      <w:r>
        <w:tab/>
        <w:t>c)</w:t>
      </w:r>
      <w:r>
        <w:tab/>
        <w:t>Essay Contest/Youth Clubs</w:t>
      </w:r>
    </w:p>
    <w:p w:rsidR="00ED0506" w:rsidRDefault="00ED0506" w:rsidP="00ED0506">
      <w:pPr>
        <w:pStyle w:val="NoSpacing"/>
      </w:pPr>
      <w:r>
        <w:t>3 min</w:t>
      </w:r>
      <w:r>
        <w:tab/>
      </w:r>
      <w:r>
        <w:tab/>
        <w:t>d)</w:t>
      </w:r>
      <w:r>
        <w:tab/>
        <w:t>October 1</w:t>
      </w:r>
      <w:r w:rsidRPr="00ED0506">
        <w:rPr>
          <w:vertAlign w:val="superscript"/>
        </w:rPr>
        <w:t>st</w:t>
      </w:r>
      <w:r>
        <w:t xml:space="preserve"> – Optimist International dues &amp; district dues</w:t>
      </w:r>
    </w:p>
    <w:p w:rsidR="00ED0506" w:rsidRDefault="00ED0506" w:rsidP="00ED0506">
      <w:pPr>
        <w:pStyle w:val="NoSpacing"/>
      </w:pPr>
      <w:r>
        <w:t>7 min</w:t>
      </w:r>
      <w:r>
        <w:tab/>
      </w:r>
      <w:r>
        <w:tab/>
        <w:t>e)</w:t>
      </w:r>
      <w:r>
        <w:tab/>
        <w:t>50/50 draw and club attendance awards</w:t>
      </w:r>
    </w:p>
    <w:p w:rsidR="00ED0506" w:rsidRDefault="00ED0506" w:rsidP="00ED0506">
      <w:pPr>
        <w:pStyle w:val="NoSpacing"/>
      </w:pPr>
      <w:r>
        <w:t>5 min</w:t>
      </w:r>
      <w:r>
        <w:tab/>
      </w:r>
      <w:r>
        <w:tab/>
        <w:t>f)</w:t>
      </w:r>
      <w:r>
        <w:tab/>
        <w:t>Questions or announcements for the betterment of Optimism</w:t>
      </w:r>
    </w:p>
    <w:p w:rsidR="00330E69" w:rsidRDefault="00330E69" w:rsidP="00ED0506">
      <w:pPr>
        <w:pStyle w:val="NoSpacing"/>
      </w:pPr>
      <w:r>
        <w:tab/>
      </w:r>
      <w:r>
        <w:tab/>
        <w:t>g)</w:t>
      </w:r>
      <w:r>
        <w:tab/>
        <w:t>Promote district board meeting</w:t>
      </w:r>
    </w:p>
    <w:p w:rsidR="00330E69" w:rsidRDefault="00330E69" w:rsidP="00ED0506">
      <w:pPr>
        <w:pStyle w:val="NoSpacing"/>
      </w:pPr>
      <w:r>
        <w:tab/>
      </w:r>
      <w:r>
        <w:tab/>
        <w:t xml:space="preserve">h) </w:t>
      </w:r>
      <w:r>
        <w:tab/>
        <w:t>Adjourn with the reading of the Creed</w:t>
      </w:r>
    </w:p>
    <w:p w:rsidR="00330E69" w:rsidRDefault="00330E69" w:rsidP="00ED0506">
      <w:pPr>
        <w:pStyle w:val="NoSpacing"/>
      </w:pPr>
      <w:r>
        <w:t>_________</w:t>
      </w:r>
    </w:p>
    <w:p w:rsidR="00330E69" w:rsidRDefault="00330E69" w:rsidP="00ED0506">
      <w:pPr>
        <w:pStyle w:val="NoSpacing"/>
      </w:pPr>
    </w:p>
    <w:p w:rsidR="00330E69" w:rsidRDefault="00330E69" w:rsidP="00ED0506">
      <w:pPr>
        <w:pStyle w:val="NoSpacing"/>
      </w:pPr>
      <w:r>
        <w:t>1 hour 50 minutes</w:t>
      </w:r>
    </w:p>
    <w:p w:rsidR="00ED0506" w:rsidRPr="00ED0506" w:rsidRDefault="00ED0506" w:rsidP="00ED0506">
      <w:pPr>
        <w:ind w:left="720" w:hanging="585"/>
      </w:pPr>
      <w:r>
        <w:lastRenderedPageBreak/>
        <w:tab/>
      </w:r>
      <w:r>
        <w:tab/>
      </w:r>
    </w:p>
    <w:p w:rsidR="00FD620E" w:rsidRDefault="00FD620E" w:rsidP="00FD620E">
      <w:pPr>
        <w:pStyle w:val="ListParagraph"/>
        <w:ind w:left="2166"/>
      </w:pPr>
    </w:p>
    <w:p w:rsidR="00330E69" w:rsidRDefault="00330E69" w:rsidP="00FD620E">
      <w:pPr>
        <w:pStyle w:val="ListParagraph"/>
        <w:ind w:left="2166"/>
      </w:pPr>
    </w:p>
    <w:p w:rsidR="00FD620E" w:rsidRPr="00FD620E" w:rsidRDefault="00FD620E" w:rsidP="00FD620E"/>
    <w:p w:rsidR="00FD620E" w:rsidRDefault="00FD620E" w:rsidP="00FD620E"/>
    <w:p w:rsidR="00C066DD" w:rsidRPr="00FD620E" w:rsidRDefault="00C066DD" w:rsidP="00FD620E"/>
    <w:sectPr w:rsidR="00C066DD" w:rsidRPr="00FD620E" w:rsidSect="00C06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84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892739C"/>
    <w:multiLevelType w:val="hybridMultilevel"/>
    <w:tmpl w:val="F188846A"/>
    <w:lvl w:ilvl="0" w:tplc="0409000F">
      <w:start w:val="1"/>
      <w:numFmt w:val="decimal"/>
      <w:lvlText w:val="%1."/>
      <w:lvlJc w:val="left"/>
      <w:pPr>
        <w:ind w:left="812" w:hanging="360"/>
      </w:p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">
    <w:nsid w:val="4FAC3970"/>
    <w:multiLevelType w:val="hybridMultilevel"/>
    <w:tmpl w:val="88D4C6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6B104A8"/>
    <w:multiLevelType w:val="hybridMultilevel"/>
    <w:tmpl w:val="98F437E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>
    <w:nsid w:val="5F883E6B"/>
    <w:multiLevelType w:val="hybridMultilevel"/>
    <w:tmpl w:val="90A21BCE"/>
    <w:lvl w:ilvl="0" w:tplc="0409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0E"/>
    <w:rsid w:val="000C36E3"/>
    <w:rsid w:val="00330E69"/>
    <w:rsid w:val="00C066DD"/>
    <w:rsid w:val="00ED0506"/>
    <w:rsid w:val="00FD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20E"/>
    <w:pPr>
      <w:ind w:left="720"/>
      <w:contextualSpacing/>
    </w:pPr>
  </w:style>
  <w:style w:type="paragraph" w:styleId="NoSpacing">
    <w:name w:val="No Spacing"/>
    <w:uiPriority w:val="1"/>
    <w:qFormat/>
    <w:rsid w:val="00ED05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20E"/>
    <w:pPr>
      <w:ind w:left="720"/>
      <w:contextualSpacing/>
    </w:pPr>
  </w:style>
  <w:style w:type="paragraph" w:styleId="NoSpacing">
    <w:name w:val="No Spacing"/>
    <w:uiPriority w:val="1"/>
    <w:qFormat/>
    <w:rsid w:val="00ED0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rosared</dc:creator>
  <cp:lastModifiedBy>Stephanie Monschein</cp:lastModifiedBy>
  <cp:revision>2</cp:revision>
  <dcterms:created xsi:type="dcterms:W3CDTF">2015-04-21T14:26:00Z</dcterms:created>
  <dcterms:modified xsi:type="dcterms:W3CDTF">2015-04-21T14:26:00Z</dcterms:modified>
</cp:coreProperties>
</file>